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A94" w:rsidRDefault="00D90A94" w:rsidP="00D90A94">
      <w:pPr>
        <w:pStyle w:val="a3"/>
        <w:jc w:val="center"/>
        <w:rPr>
          <w:rFonts w:hAnsi="宋体" w:cs="宋体"/>
          <w:sz w:val="48"/>
          <w:szCs w:val="48"/>
        </w:rPr>
      </w:pPr>
      <w:bookmarkStart w:id="0" w:name="_GoBack"/>
      <w:bookmarkEnd w:id="0"/>
      <w:r>
        <w:rPr>
          <w:rFonts w:hAnsi="宋体" w:cs="宋体" w:hint="eastAsia"/>
          <w:sz w:val="48"/>
          <w:szCs w:val="48"/>
        </w:rPr>
        <w:t>镇江市第一人民医院</w:t>
      </w:r>
    </w:p>
    <w:p w:rsidR="00B6714A" w:rsidRDefault="00D90A94" w:rsidP="00D90A94">
      <w:pPr>
        <w:pStyle w:val="a3"/>
        <w:jc w:val="center"/>
        <w:rPr>
          <w:rFonts w:hAnsi="宋体" w:cs="宋体"/>
          <w:sz w:val="48"/>
          <w:szCs w:val="48"/>
        </w:rPr>
      </w:pPr>
      <w:r>
        <w:rPr>
          <w:rFonts w:hAnsi="宋体" w:cs="宋体" w:hint="eastAsia"/>
          <w:sz w:val="48"/>
          <w:szCs w:val="48"/>
        </w:rPr>
        <w:t>2021年度调研公告</w:t>
      </w:r>
    </w:p>
    <w:p w:rsidR="00D90A94" w:rsidRDefault="00D90A94" w:rsidP="00D90A94">
      <w:pPr>
        <w:pStyle w:val="a3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>各经销商：</w:t>
      </w:r>
    </w:p>
    <w:p w:rsidR="0019521A" w:rsidRDefault="00D90A94" w:rsidP="0019521A">
      <w:pPr>
        <w:pStyle w:val="a3"/>
        <w:ind w:firstLine="600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>根据镇江市第一人民医院关于《镇江市第一人民医院采购管理办法》的有关精神，镇江市第一人民医院</w:t>
      </w:r>
      <w:r w:rsidR="00E1548C">
        <w:rPr>
          <w:rFonts w:hAnsi="宋体" w:cs="宋体" w:hint="eastAsia"/>
          <w:sz w:val="30"/>
          <w:szCs w:val="30"/>
        </w:rPr>
        <w:t>招标</w:t>
      </w:r>
      <w:r>
        <w:rPr>
          <w:rFonts w:hAnsi="宋体" w:cs="宋体" w:hint="eastAsia"/>
          <w:sz w:val="30"/>
          <w:szCs w:val="30"/>
        </w:rPr>
        <w:t>采购中心2021年度</w:t>
      </w:r>
      <w:r w:rsidR="008937BB">
        <w:rPr>
          <w:rFonts w:hAnsi="宋体" w:cs="宋体" w:hint="eastAsia"/>
          <w:sz w:val="30"/>
          <w:szCs w:val="30"/>
        </w:rPr>
        <w:t>4</w:t>
      </w:r>
      <w:r>
        <w:rPr>
          <w:rFonts w:hAnsi="宋体" w:cs="宋体" w:hint="eastAsia"/>
          <w:sz w:val="30"/>
          <w:szCs w:val="30"/>
        </w:rPr>
        <w:t>季度对以下设备进行采购调研：</w:t>
      </w:r>
    </w:p>
    <w:p w:rsidR="00D90A94" w:rsidRDefault="0019521A" w:rsidP="0019521A">
      <w:pPr>
        <w:pStyle w:val="a3"/>
        <w:ind w:firstLineChars="300" w:firstLine="900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>百级洁净版净自动配药机</w:t>
      </w:r>
      <w:r w:rsidR="00D90A94">
        <w:rPr>
          <w:rFonts w:hAnsi="宋体" w:cs="宋体" w:hint="eastAsia"/>
          <w:sz w:val="30"/>
          <w:szCs w:val="30"/>
        </w:rPr>
        <w:t xml:space="preserve">　　　　</w:t>
      </w:r>
    </w:p>
    <w:p w:rsidR="00D90A94" w:rsidRDefault="00D90A94" w:rsidP="00D90A94">
      <w:pPr>
        <w:pStyle w:val="a3"/>
        <w:ind w:firstLineChars="100" w:firstLine="300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>欢迎具有产品经销资质及授权的公司、厂商积极参与，提供相关的资料及建议。因为项目较多，如有错误疏漏请谅解，欢迎指正。请于5个工作日内（节假日顺延）提供资料。</w:t>
      </w:r>
    </w:p>
    <w:p w:rsidR="00D90A94" w:rsidRDefault="00D90A94" w:rsidP="00D90A94">
      <w:pPr>
        <w:pStyle w:val="a3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>联系方式：</w:t>
      </w:r>
    </w:p>
    <w:p w:rsidR="00D90A94" w:rsidRDefault="00D90A94" w:rsidP="00D90A94">
      <w:pPr>
        <w:pStyle w:val="a3"/>
        <w:jc w:val="left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 xml:space="preserve">   </w:t>
      </w:r>
      <w:r w:rsidR="0019521A">
        <w:rPr>
          <w:rFonts w:hAnsi="宋体" w:cs="宋体" w:hint="eastAsia"/>
          <w:sz w:val="30"/>
          <w:szCs w:val="30"/>
        </w:rPr>
        <w:t xml:space="preserve"> 张</w:t>
      </w:r>
      <w:r>
        <w:rPr>
          <w:rFonts w:hAnsi="宋体" w:cs="宋体" w:hint="eastAsia"/>
          <w:sz w:val="30"/>
          <w:szCs w:val="30"/>
        </w:rPr>
        <w:t>老师</w:t>
      </w:r>
      <w:r w:rsidR="00352D3B">
        <w:rPr>
          <w:rFonts w:hAnsi="宋体" w:cs="宋体" w:hint="eastAsia"/>
          <w:sz w:val="30"/>
          <w:szCs w:val="30"/>
        </w:rPr>
        <w:t xml:space="preserve">         0511-88917</w:t>
      </w:r>
      <w:r w:rsidR="0019521A">
        <w:rPr>
          <w:rFonts w:hAnsi="宋体" w:cs="宋体" w:hint="eastAsia"/>
          <w:sz w:val="30"/>
          <w:szCs w:val="30"/>
        </w:rPr>
        <w:t>743</w:t>
      </w:r>
      <w:r>
        <w:rPr>
          <w:rFonts w:hAnsi="宋体" w:cs="宋体" w:hint="eastAsia"/>
          <w:sz w:val="30"/>
          <w:szCs w:val="30"/>
        </w:rPr>
        <w:t xml:space="preserve">       </w:t>
      </w:r>
    </w:p>
    <w:p w:rsidR="00D90A94" w:rsidRDefault="00E1548C" w:rsidP="00D90A94">
      <w:pPr>
        <w:pStyle w:val="a3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 xml:space="preserve">                     </w:t>
      </w:r>
      <w:r w:rsidR="00D90A94">
        <w:rPr>
          <w:rFonts w:hAnsi="宋体" w:cs="宋体" w:hint="eastAsia"/>
          <w:sz w:val="30"/>
          <w:szCs w:val="30"/>
        </w:rPr>
        <w:t xml:space="preserve"> 镇江市第一人民医院</w:t>
      </w:r>
      <w:r>
        <w:rPr>
          <w:rFonts w:hAnsi="宋体" w:cs="宋体" w:hint="eastAsia"/>
          <w:sz w:val="30"/>
          <w:szCs w:val="30"/>
        </w:rPr>
        <w:t>招标</w:t>
      </w:r>
      <w:r w:rsidR="00D90A94">
        <w:rPr>
          <w:rFonts w:hAnsi="宋体" w:cs="宋体" w:hint="eastAsia"/>
          <w:sz w:val="30"/>
          <w:szCs w:val="30"/>
        </w:rPr>
        <w:t>采购中心</w:t>
      </w:r>
    </w:p>
    <w:p w:rsidR="00D90A94" w:rsidRDefault="00D90A94" w:rsidP="00D90A94">
      <w:pPr>
        <w:pStyle w:val="a3"/>
        <w:rPr>
          <w:rFonts w:hAnsi="宋体" w:cs="宋体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 xml:space="preserve">                                        2021-</w:t>
      </w:r>
      <w:r w:rsidR="0019521A">
        <w:rPr>
          <w:rFonts w:hAnsi="宋体" w:cs="宋体" w:hint="eastAsia"/>
          <w:sz w:val="30"/>
          <w:szCs w:val="30"/>
        </w:rPr>
        <w:t>11</w:t>
      </w:r>
      <w:r>
        <w:rPr>
          <w:rFonts w:hAnsi="宋体" w:cs="宋体" w:hint="eastAsia"/>
          <w:sz w:val="30"/>
          <w:szCs w:val="30"/>
        </w:rPr>
        <w:t>-</w:t>
      </w:r>
      <w:r w:rsidR="00FA7BEA">
        <w:rPr>
          <w:rFonts w:hAnsi="宋体" w:cs="宋体" w:hint="eastAsia"/>
          <w:sz w:val="30"/>
          <w:szCs w:val="30"/>
        </w:rPr>
        <w:t>26</w:t>
      </w:r>
      <w:r>
        <w:rPr>
          <w:rFonts w:hAnsi="宋体" w:cs="宋体" w:hint="eastAsia"/>
          <w:sz w:val="30"/>
          <w:szCs w:val="30"/>
        </w:rPr>
        <w:t xml:space="preserve">  </w:t>
      </w:r>
    </w:p>
    <w:p w:rsidR="00D90A94" w:rsidRDefault="00D90A94" w:rsidP="00D90A94">
      <w:pPr>
        <w:pStyle w:val="a3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Theme="majorEastAsia" w:eastAsiaTheme="majorEastAsia" w:hAnsiTheme="majorEastAsia" w:cs="宋体" w:hint="eastAsia"/>
          <w:sz w:val="30"/>
          <w:szCs w:val="30"/>
        </w:rPr>
        <w:t>备注：根据</w:t>
      </w:r>
      <w:r>
        <w:rPr>
          <w:rFonts w:ascii="方正小标宋_GBK" w:eastAsia="方正小标宋_GBK" w:hAnsi="微软雅黑" w:cs="宋体" w:hint="eastAsia"/>
          <w:color w:val="333333"/>
          <w:kern w:val="0"/>
          <w:sz w:val="30"/>
          <w:szCs w:val="30"/>
        </w:rPr>
        <w:t>《江苏省202</w:t>
      </w:r>
      <w:r w:rsidR="00E13E10">
        <w:rPr>
          <w:rFonts w:ascii="方正小标宋_GBK" w:eastAsia="方正小标宋_GBK" w:hAnsi="微软雅黑" w:cs="宋体" w:hint="eastAsia"/>
          <w:color w:val="333333"/>
          <w:kern w:val="0"/>
          <w:sz w:val="30"/>
          <w:szCs w:val="30"/>
        </w:rPr>
        <w:t>1</w:t>
      </w:r>
      <w:r>
        <w:rPr>
          <w:rFonts w:ascii="方正小标宋_GBK" w:eastAsia="方正小标宋_GBK" w:hAnsi="微软雅黑" w:cs="宋体" w:hint="eastAsia"/>
          <w:color w:val="333333"/>
          <w:kern w:val="0"/>
          <w:sz w:val="30"/>
          <w:szCs w:val="30"/>
        </w:rPr>
        <w:t>年政府集中采购目录及采购限额标准》及镇江市财政局的相关文件规定</w:t>
      </w:r>
      <w:r>
        <w:rPr>
          <w:rFonts w:hAnsi="宋体" w:cs="宋体" w:hint="eastAsia"/>
          <w:sz w:val="32"/>
          <w:szCs w:val="32"/>
        </w:rPr>
        <w:t>，30万元以上的医疗设备都要招标采购，相关招标采购信息请关注：</w:t>
      </w:r>
      <w:r>
        <w:rPr>
          <w:rFonts w:ascii="楷体" w:eastAsia="楷体" w:hAnsi="楷体" w:hint="eastAsia"/>
          <w:b/>
          <w:color w:val="000000"/>
          <w:sz w:val="36"/>
          <w:szCs w:val="36"/>
          <w:shd w:val="clear" w:color="auto" w:fill="FFFFFF"/>
        </w:rPr>
        <w:t>镇江市公共资源交易网-政府采购、江苏政府采购网、必联网</w:t>
      </w:r>
      <w:r>
        <w:rPr>
          <w:rFonts w:ascii="楷体" w:eastAsia="楷体" w:hAnsi="楷体" w:hint="eastAsia"/>
          <w:color w:val="000000"/>
          <w:sz w:val="32"/>
          <w:szCs w:val="32"/>
          <w:shd w:val="clear" w:color="auto" w:fill="FFFFFF"/>
        </w:rPr>
        <w:t>等相关网站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。</w:t>
      </w:r>
    </w:p>
    <w:p w:rsidR="00094781" w:rsidRDefault="00094781" w:rsidP="00D90A94">
      <w:pPr>
        <w:pStyle w:val="a3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</w:p>
    <w:p w:rsidR="00D90A94" w:rsidRDefault="00D90A94" w:rsidP="00D90A94">
      <w:pPr>
        <w:pStyle w:val="a3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备注：材料格式如下</w:t>
      </w:r>
    </w:p>
    <w:p w:rsidR="008937BB" w:rsidRDefault="008937BB" w:rsidP="00D90A94">
      <w:pPr>
        <w:pStyle w:val="a3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</w:p>
    <w:p w:rsidR="0019521A" w:rsidRDefault="0019521A" w:rsidP="00D90A94">
      <w:pPr>
        <w:pStyle w:val="a3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</w:p>
    <w:p w:rsidR="00E46DCB" w:rsidRPr="00E46DCB" w:rsidRDefault="00F248A0" w:rsidP="00D90A94">
      <w:pPr>
        <w:pStyle w:val="a3"/>
        <w:rPr>
          <w:rFonts w:asciiTheme="majorEastAsia" w:eastAsiaTheme="majorEastAsia" w:hAnsiTheme="majorEastAsia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lastRenderedPageBreak/>
        <w:t xml:space="preserve"> </w:t>
      </w:r>
      <w:r w:rsidR="00D90A94">
        <w:rPr>
          <w:rFonts w:hAnsi="宋体" w:cs="宋体" w:hint="eastAsia"/>
          <w:sz w:val="30"/>
          <w:szCs w:val="30"/>
        </w:rPr>
        <w:t xml:space="preserve">         </w:t>
      </w:r>
      <w:r w:rsidR="00E46DCB" w:rsidRPr="00E46DCB">
        <w:rPr>
          <w:rFonts w:asciiTheme="majorEastAsia" w:eastAsiaTheme="majorEastAsia" w:hAnsiTheme="majorEastAsia" w:hint="eastAsia"/>
          <w:sz w:val="30"/>
          <w:szCs w:val="30"/>
        </w:rPr>
        <w:t>镇江市第一人民医院医疗设备购置</w:t>
      </w:r>
    </w:p>
    <w:p w:rsidR="00E46DCB" w:rsidRPr="00E46DCB" w:rsidRDefault="00E46DCB" w:rsidP="00E46DCB">
      <w:pPr>
        <w:jc w:val="center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center"/>
        <w:rPr>
          <w:rFonts w:asciiTheme="majorEastAsia" w:eastAsiaTheme="majorEastAsia" w:hAnsiTheme="majorEastAsia"/>
          <w:sz w:val="30"/>
          <w:szCs w:val="30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推荐材料</w:t>
      </w: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  <w:u w:val="single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项目编号：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项目名称：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  <w:u w:val="single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使用科室：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供 应 商：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联 系 人：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ind w:firstLineChars="100" w:firstLine="300"/>
        <w:jc w:val="left"/>
        <w:rPr>
          <w:rFonts w:asciiTheme="majorEastAsia" w:eastAsiaTheme="majorEastAsia" w:hAnsiTheme="majorEastAsia"/>
          <w:sz w:val="30"/>
          <w:szCs w:val="30"/>
        </w:rPr>
      </w:pPr>
      <w:r w:rsidRPr="00E46DCB">
        <w:rPr>
          <w:rFonts w:asciiTheme="majorEastAsia" w:eastAsiaTheme="majorEastAsia" w:hAnsiTheme="majorEastAsia" w:hint="eastAsia"/>
          <w:sz w:val="30"/>
          <w:szCs w:val="30"/>
        </w:rPr>
        <w:t>联系号码：</w:t>
      </w:r>
      <w:r w:rsidRPr="00E46DCB">
        <w:rPr>
          <w:rFonts w:asciiTheme="majorEastAsia" w:eastAsiaTheme="majorEastAsia" w:hAnsiTheme="majorEastAsia" w:hint="eastAsia"/>
          <w:sz w:val="30"/>
          <w:szCs w:val="30"/>
          <w:u w:val="single"/>
        </w:rPr>
        <w:t xml:space="preserve">                           </w:t>
      </w:r>
    </w:p>
    <w:p w:rsidR="00E46DCB" w:rsidRPr="00E46DCB" w:rsidRDefault="00E46DCB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20382F" w:rsidRDefault="0020382F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A00D7" w:rsidRDefault="00EA00D7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EA00D7" w:rsidRDefault="00EA00D7" w:rsidP="00E46DCB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0C3A8D" w:rsidRPr="000C3A8D" w:rsidRDefault="000C3A8D" w:rsidP="000C3A8D">
      <w:pPr>
        <w:pStyle w:val="a7"/>
        <w:numPr>
          <w:ilvl w:val="0"/>
          <w:numId w:val="1"/>
        </w:numPr>
        <w:ind w:firstLineChars="0" w:firstLine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19521A">
        <w:rPr>
          <w:rFonts w:asciiTheme="majorEastAsia" w:eastAsiaTheme="majorEastAsia" w:hAnsiTheme="majorEastAsia" w:hint="eastAsia"/>
          <w:sz w:val="30"/>
          <w:szCs w:val="30"/>
        </w:rPr>
        <w:t>产品报价单、保修期</w:t>
      </w:r>
      <w:r w:rsidR="0019521A" w:rsidRPr="0019521A">
        <w:rPr>
          <w:rFonts w:asciiTheme="majorEastAsia" w:eastAsiaTheme="majorEastAsia" w:hAnsiTheme="majorEastAsia" w:hint="eastAsia"/>
          <w:sz w:val="30"/>
          <w:szCs w:val="30"/>
        </w:rPr>
        <w:t xml:space="preserve"> </w:t>
      </w:r>
      <w:r w:rsidRPr="0019521A">
        <w:rPr>
          <w:rFonts w:asciiTheme="majorEastAsia" w:eastAsiaTheme="majorEastAsia" w:hAnsiTheme="majorEastAsia" w:hint="eastAsia"/>
          <w:sz w:val="30"/>
          <w:szCs w:val="30"/>
        </w:rPr>
        <w:t>(含运费，安装，计量检测以及网络</w:t>
      </w:r>
      <w:r w:rsidRPr="0019521A">
        <w:rPr>
          <w:rFonts w:asciiTheme="majorEastAsia" w:eastAsiaTheme="majorEastAsia" w:hAnsiTheme="majorEastAsia" w:hint="eastAsia"/>
          <w:sz w:val="30"/>
          <w:szCs w:val="30"/>
        </w:rPr>
        <w:lastRenderedPageBreak/>
        <w:t>连接等所有费用)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产品配置详细清单-分项报价，产品技术参数。（临床科室主任签字确认）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产品所需耗材清单及报价（是否专机专用耗材；一次性耗材的省平台中标号，中标价格；其他医院备案采购价）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产品常用配件清单及报价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售后服务承诺书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生产企业营业执照、生产许可证、医疗器械经营许可证等资质证书、生产企业授权书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列出：全国代理-省代-单项代理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代理商组织机构代码证、税务登记证、医疗器械经营许可证等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同型号产品省内三甲医院用户清单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近2年省内周边三甲医院</w:t>
      </w:r>
      <w:r w:rsidR="00DB4B55" w:rsidRPr="000C3A8D">
        <w:rPr>
          <w:rFonts w:asciiTheme="majorEastAsia" w:eastAsiaTheme="majorEastAsia" w:hAnsiTheme="majorEastAsia" w:hint="eastAsia"/>
          <w:sz w:val="30"/>
          <w:szCs w:val="30"/>
        </w:rPr>
        <w:t>同型号产品</w:t>
      </w:r>
      <w:r w:rsidRPr="000C3A8D">
        <w:rPr>
          <w:rFonts w:asciiTheme="majorEastAsia" w:eastAsiaTheme="majorEastAsia" w:hAnsiTheme="majorEastAsia" w:hint="eastAsia"/>
          <w:sz w:val="30"/>
          <w:szCs w:val="30"/>
        </w:rPr>
        <w:t>购销合同复印件（最少两例）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产品彩页</w:t>
      </w:r>
    </w:p>
    <w:p w:rsidR="000C3A8D" w:rsidRPr="000C3A8D" w:rsidRDefault="000C3A8D" w:rsidP="000C3A8D">
      <w:pPr>
        <w:pStyle w:val="a7"/>
        <w:numPr>
          <w:ilvl w:val="0"/>
          <w:numId w:val="1"/>
        </w:numPr>
        <w:ind w:left="846" w:firstLineChars="0"/>
        <w:jc w:val="left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产品主要性能指标介绍</w:t>
      </w:r>
    </w:p>
    <w:p w:rsidR="000C3A8D" w:rsidRPr="000C3A8D" w:rsidRDefault="000C3A8D" w:rsidP="00CB5FE3">
      <w:pPr>
        <w:ind w:firstLineChars="100" w:firstLine="300"/>
        <w:rPr>
          <w:rFonts w:asciiTheme="majorEastAsia" w:eastAsiaTheme="majorEastAsia" w:hAnsiTheme="majorEastAsia"/>
          <w:sz w:val="30"/>
          <w:szCs w:val="30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>*请按以上顺序排序，每页需盖公章</w:t>
      </w:r>
    </w:p>
    <w:p w:rsidR="00D23429" w:rsidRDefault="000C3A8D" w:rsidP="0020382F">
      <w:pPr>
        <w:rPr>
          <w:rFonts w:hAnsi="宋体" w:cs="宋体"/>
          <w:sz w:val="32"/>
          <w:szCs w:val="32"/>
        </w:rPr>
      </w:pPr>
      <w:r w:rsidRPr="000C3A8D">
        <w:rPr>
          <w:rFonts w:asciiTheme="majorEastAsia" w:eastAsiaTheme="majorEastAsia" w:hAnsiTheme="majorEastAsia" w:hint="eastAsia"/>
          <w:sz w:val="30"/>
          <w:szCs w:val="30"/>
        </w:rPr>
        <w:t xml:space="preserve"> </w:t>
      </w:r>
      <w:r w:rsidR="00CB5FE3">
        <w:rPr>
          <w:rFonts w:asciiTheme="majorEastAsia" w:eastAsiaTheme="majorEastAsia" w:hAnsiTheme="majorEastAsia" w:hint="eastAsia"/>
          <w:sz w:val="30"/>
          <w:szCs w:val="30"/>
        </w:rPr>
        <w:t xml:space="preserve">   </w:t>
      </w:r>
      <w:r w:rsidRPr="000C3A8D">
        <w:rPr>
          <w:rFonts w:asciiTheme="majorEastAsia" w:eastAsiaTheme="majorEastAsia" w:hAnsiTheme="majorEastAsia" w:hint="eastAsia"/>
          <w:sz w:val="30"/>
          <w:szCs w:val="30"/>
        </w:rPr>
        <w:t>封面标注联系人、电话</w:t>
      </w:r>
      <w:r w:rsidR="00F248A0" w:rsidRPr="000C3A8D">
        <w:rPr>
          <w:rFonts w:asciiTheme="majorEastAsia" w:eastAsiaTheme="majorEastAsia" w:hAnsiTheme="majorEastAsia" w:cs="宋体" w:hint="eastAsia"/>
          <w:sz w:val="30"/>
          <w:szCs w:val="30"/>
        </w:rPr>
        <w:t xml:space="preserve">              　　</w:t>
      </w:r>
      <w:r w:rsidR="00F248A0">
        <w:rPr>
          <w:rFonts w:hAnsi="宋体" w:cs="宋体" w:hint="eastAsia"/>
          <w:sz w:val="32"/>
          <w:szCs w:val="32"/>
        </w:rPr>
        <w:t xml:space="preserve">　　　　　　　　　　　　　　　　　　　　　　　　</w:t>
      </w:r>
    </w:p>
    <w:sectPr w:rsidR="00D23429" w:rsidSect="00D23429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3D7" w:rsidRDefault="00AF23D7" w:rsidP="00331841">
      <w:r>
        <w:separator/>
      </w:r>
    </w:p>
  </w:endnote>
  <w:endnote w:type="continuationSeparator" w:id="1">
    <w:p w:rsidR="00AF23D7" w:rsidRDefault="00AF23D7" w:rsidP="00331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3D7" w:rsidRDefault="00AF23D7" w:rsidP="00331841">
      <w:r>
        <w:separator/>
      </w:r>
    </w:p>
  </w:footnote>
  <w:footnote w:type="continuationSeparator" w:id="1">
    <w:p w:rsidR="00AF23D7" w:rsidRDefault="00AF23D7" w:rsidP="003318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A49A4"/>
    <w:multiLevelType w:val="hybridMultilevel"/>
    <w:tmpl w:val="CA8610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8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42"/>
    <w:rsid w:val="0001339A"/>
    <w:rsid w:val="000149C0"/>
    <w:rsid w:val="00022D27"/>
    <w:rsid w:val="0002768D"/>
    <w:rsid w:val="00047F98"/>
    <w:rsid w:val="00054148"/>
    <w:rsid w:val="000543FA"/>
    <w:rsid w:val="00056269"/>
    <w:rsid w:val="000615C7"/>
    <w:rsid w:val="00063C2B"/>
    <w:rsid w:val="00070367"/>
    <w:rsid w:val="00074B6E"/>
    <w:rsid w:val="0007541B"/>
    <w:rsid w:val="00082029"/>
    <w:rsid w:val="000930C8"/>
    <w:rsid w:val="00094781"/>
    <w:rsid w:val="000B14C1"/>
    <w:rsid w:val="000B3A0F"/>
    <w:rsid w:val="000B534D"/>
    <w:rsid w:val="000B6C83"/>
    <w:rsid w:val="000C2DF6"/>
    <w:rsid w:val="000C3A8D"/>
    <w:rsid w:val="000D1B2E"/>
    <w:rsid w:val="000D5CC8"/>
    <w:rsid w:val="000E48B2"/>
    <w:rsid w:val="001000EF"/>
    <w:rsid w:val="00102391"/>
    <w:rsid w:val="0010456E"/>
    <w:rsid w:val="00106363"/>
    <w:rsid w:val="001104E3"/>
    <w:rsid w:val="001118A3"/>
    <w:rsid w:val="00111952"/>
    <w:rsid w:val="001124AB"/>
    <w:rsid w:val="001146CE"/>
    <w:rsid w:val="00126293"/>
    <w:rsid w:val="00127927"/>
    <w:rsid w:val="00154022"/>
    <w:rsid w:val="00157248"/>
    <w:rsid w:val="00166C1F"/>
    <w:rsid w:val="00172615"/>
    <w:rsid w:val="00181091"/>
    <w:rsid w:val="00181EDA"/>
    <w:rsid w:val="001849BC"/>
    <w:rsid w:val="00190049"/>
    <w:rsid w:val="00192C43"/>
    <w:rsid w:val="0019521A"/>
    <w:rsid w:val="001A0CE6"/>
    <w:rsid w:val="001B4505"/>
    <w:rsid w:val="001B58C2"/>
    <w:rsid w:val="001C7EFA"/>
    <w:rsid w:val="001D0B40"/>
    <w:rsid w:val="001E0A34"/>
    <w:rsid w:val="001F5C5F"/>
    <w:rsid w:val="0020305C"/>
    <w:rsid w:val="0020382F"/>
    <w:rsid w:val="00216727"/>
    <w:rsid w:val="00220458"/>
    <w:rsid w:val="00236DA0"/>
    <w:rsid w:val="00246F9F"/>
    <w:rsid w:val="002625D7"/>
    <w:rsid w:val="002813AA"/>
    <w:rsid w:val="002A62A2"/>
    <w:rsid w:val="002A62BD"/>
    <w:rsid w:val="002B0358"/>
    <w:rsid w:val="002B10DE"/>
    <w:rsid w:val="002B387D"/>
    <w:rsid w:val="002B7FFB"/>
    <w:rsid w:val="002C0504"/>
    <w:rsid w:val="002D3AD8"/>
    <w:rsid w:val="002D7D61"/>
    <w:rsid w:val="003001E8"/>
    <w:rsid w:val="00307D81"/>
    <w:rsid w:val="003125E6"/>
    <w:rsid w:val="00322911"/>
    <w:rsid w:val="00331529"/>
    <w:rsid w:val="00331841"/>
    <w:rsid w:val="00352D3B"/>
    <w:rsid w:val="003567DD"/>
    <w:rsid w:val="00377BCB"/>
    <w:rsid w:val="00381535"/>
    <w:rsid w:val="00390209"/>
    <w:rsid w:val="0039328C"/>
    <w:rsid w:val="003A1D94"/>
    <w:rsid w:val="003B74ED"/>
    <w:rsid w:val="003C222A"/>
    <w:rsid w:val="003C59D1"/>
    <w:rsid w:val="003E035E"/>
    <w:rsid w:val="003F4837"/>
    <w:rsid w:val="003F7CFB"/>
    <w:rsid w:val="00400C33"/>
    <w:rsid w:val="0041571C"/>
    <w:rsid w:val="00441A2E"/>
    <w:rsid w:val="00447D22"/>
    <w:rsid w:val="004679C3"/>
    <w:rsid w:val="0047090C"/>
    <w:rsid w:val="00471F15"/>
    <w:rsid w:val="00481F01"/>
    <w:rsid w:val="0048323C"/>
    <w:rsid w:val="00483C53"/>
    <w:rsid w:val="00490B8E"/>
    <w:rsid w:val="00492663"/>
    <w:rsid w:val="004947F5"/>
    <w:rsid w:val="00497759"/>
    <w:rsid w:val="004A2695"/>
    <w:rsid w:val="004C35EE"/>
    <w:rsid w:val="004C4C0B"/>
    <w:rsid w:val="004C5F4D"/>
    <w:rsid w:val="004C6B29"/>
    <w:rsid w:val="004D3CD6"/>
    <w:rsid w:val="004E38AD"/>
    <w:rsid w:val="004F09F0"/>
    <w:rsid w:val="0050714C"/>
    <w:rsid w:val="0051580B"/>
    <w:rsid w:val="0052029F"/>
    <w:rsid w:val="00522CE6"/>
    <w:rsid w:val="0053375A"/>
    <w:rsid w:val="00533CE7"/>
    <w:rsid w:val="00552F70"/>
    <w:rsid w:val="00556E21"/>
    <w:rsid w:val="005578C1"/>
    <w:rsid w:val="00561FFB"/>
    <w:rsid w:val="00563A32"/>
    <w:rsid w:val="00566BB5"/>
    <w:rsid w:val="00574603"/>
    <w:rsid w:val="00584953"/>
    <w:rsid w:val="00585157"/>
    <w:rsid w:val="005B7F00"/>
    <w:rsid w:val="005C71B0"/>
    <w:rsid w:val="005E5180"/>
    <w:rsid w:val="005E6570"/>
    <w:rsid w:val="005F28C1"/>
    <w:rsid w:val="005F66BB"/>
    <w:rsid w:val="00601665"/>
    <w:rsid w:val="00601EF9"/>
    <w:rsid w:val="00605EAE"/>
    <w:rsid w:val="00612EB6"/>
    <w:rsid w:val="00613D2A"/>
    <w:rsid w:val="00624C9B"/>
    <w:rsid w:val="00626DFC"/>
    <w:rsid w:val="00631B4D"/>
    <w:rsid w:val="0063683A"/>
    <w:rsid w:val="00640EC1"/>
    <w:rsid w:val="00653D89"/>
    <w:rsid w:val="006734D6"/>
    <w:rsid w:val="00673B33"/>
    <w:rsid w:val="00680BAB"/>
    <w:rsid w:val="00684541"/>
    <w:rsid w:val="006947DB"/>
    <w:rsid w:val="006A044D"/>
    <w:rsid w:val="006A2D19"/>
    <w:rsid w:val="006B6E02"/>
    <w:rsid w:val="006C489B"/>
    <w:rsid w:val="006D1D3A"/>
    <w:rsid w:val="006D4166"/>
    <w:rsid w:val="006D54E6"/>
    <w:rsid w:val="006E0F73"/>
    <w:rsid w:val="006E4304"/>
    <w:rsid w:val="006E4ED9"/>
    <w:rsid w:val="006F6D38"/>
    <w:rsid w:val="00712C74"/>
    <w:rsid w:val="00724D42"/>
    <w:rsid w:val="0073529C"/>
    <w:rsid w:val="00736C6C"/>
    <w:rsid w:val="00750905"/>
    <w:rsid w:val="007556EB"/>
    <w:rsid w:val="007565F7"/>
    <w:rsid w:val="00762A6B"/>
    <w:rsid w:val="0077468B"/>
    <w:rsid w:val="00781A18"/>
    <w:rsid w:val="00781B54"/>
    <w:rsid w:val="00785827"/>
    <w:rsid w:val="00786D7D"/>
    <w:rsid w:val="007877C6"/>
    <w:rsid w:val="007A1906"/>
    <w:rsid w:val="007C55B8"/>
    <w:rsid w:val="007E72DD"/>
    <w:rsid w:val="007E749B"/>
    <w:rsid w:val="007E7F66"/>
    <w:rsid w:val="007F0932"/>
    <w:rsid w:val="007F4D2D"/>
    <w:rsid w:val="007F7B66"/>
    <w:rsid w:val="00816FBD"/>
    <w:rsid w:val="0083087F"/>
    <w:rsid w:val="00833018"/>
    <w:rsid w:val="0083740A"/>
    <w:rsid w:val="00845D56"/>
    <w:rsid w:val="00845FB5"/>
    <w:rsid w:val="008500D2"/>
    <w:rsid w:val="00852312"/>
    <w:rsid w:val="00854D76"/>
    <w:rsid w:val="00856B32"/>
    <w:rsid w:val="00861CD1"/>
    <w:rsid w:val="00864A8A"/>
    <w:rsid w:val="00875CB0"/>
    <w:rsid w:val="0088196E"/>
    <w:rsid w:val="008837CC"/>
    <w:rsid w:val="00883B61"/>
    <w:rsid w:val="008911D8"/>
    <w:rsid w:val="00892CCA"/>
    <w:rsid w:val="008937BB"/>
    <w:rsid w:val="0089419C"/>
    <w:rsid w:val="0089460A"/>
    <w:rsid w:val="00894824"/>
    <w:rsid w:val="00895520"/>
    <w:rsid w:val="008B436A"/>
    <w:rsid w:val="008C4E41"/>
    <w:rsid w:val="008E3554"/>
    <w:rsid w:val="00911FE6"/>
    <w:rsid w:val="00917697"/>
    <w:rsid w:val="00931AFE"/>
    <w:rsid w:val="0093308C"/>
    <w:rsid w:val="00933A4A"/>
    <w:rsid w:val="0094041D"/>
    <w:rsid w:val="009442B8"/>
    <w:rsid w:val="00965CDD"/>
    <w:rsid w:val="0099460E"/>
    <w:rsid w:val="009C0CB1"/>
    <w:rsid w:val="009E721F"/>
    <w:rsid w:val="00A007E3"/>
    <w:rsid w:val="00A008DE"/>
    <w:rsid w:val="00A06D11"/>
    <w:rsid w:val="00A21D5C"/>
    <w:rsid w:val="00A30F02"/>
    <w:rsid w:val="00A40EAB"/>
    <w:rsid w:val="00A461FA"/>
    <w:rsid w:val="00A54001"/>
    <w:rsid w:val="00A5481A"/>
    <w:rsid w:val="00A64D96"/>
    <w:rsid w:val="00A81206"/>
    <w:rsid w:val="00A849B1"/>
    <w:rsid w:val="00A911EA"/>
    <w:rsid w:val="00AB06FB"/>
    <w:rsid w:val="00AB13E7"/>
    <w:rsid w:val="00AB2F3E"/>
    <w:rsid w:val="00AC01E3"/>
    <w:rsid w:val="00AF23D7"/>
    <w:rsid w:val="00AF5EBA"/>
    <w:rsid w:val="00B04A42"/>
    <w:rsid w:val="00B111DA"/>
    <w:rsid w:val="00B21EE0"/>
    <w:rsid w:val="00B257D2"/>
    <w:rsid w:val="00B4520F"/>
    <w:rsid w:val="00B4722E"/>
    <w:rsid w:val="00B51057"/>
    <w:rsid w:val="00B54923"/>
    <w:rsid w:val="00B558BA"/>
    <w:rsid w:val="00B6714A"/>
    <w:rsid w:val="00BC144E"/>
    <w:rsid w:val="00BC253C"/>
    <w:rsid w:val="00BC3DA0"/>
    <w:rsid w:val="00BE5CF5"/>
    <w:rsid w:val="00BF47CD"/>
    <w:rsid w:val="00C0330C"/>
    <w:rsid w:val="00C03AF8"/>
    <w:rsid w:val="00C104AA"/>
    <w:rsid w:val="00C24BE4"/>
    <w:rsid w:val="00C56CD6"/>
    <w:rsid w:val="00C57937"/>
    <w:rsid w:val="00C644BB"/>
    <w:rsid w:val="00C65B74"/>
    <w:rsid w:val="00C66987"/>
    <w:rsid w:val="00C713C4"/>
    <w:rsid w:val="00C73423"/>
    <w:rsid w:val="00C76EB1"/>
    <w:rsid w:val="00C84828"/>
    <w:rsid w:val="00C850A7"/>
    <w:rsid w:val="00C940BF"/>
    <w:rsid w:val="00CA7DEF"/>
    <w:rsid w:val="00CB335A"/>
    <w:rsid w:val="00CB585E"/>
    <w:rsid w:val="00CB5FE3"/>
    <w:rsid w:val="00CC0133"/>
    <w:rsid w:val="00CC5EF8"/>
    <w:rsid w:val="00CC744D"/>
    <w:rsid w:val="00CC7E79"/>
    <w:rsid w:val="00CE33A5"/>
    <w:rsid w:val="00D00E8E"/>
    <w:rsid w:val="00D04F69"/>
    <w:rsid w:val="00D12BF8"/>
    <w:rsid w:val="00D20184"/>
    <w:rsid w:val="00D22FC2"/>
    <w:rsid w:val="00D23429"/>
    <w:rsid w:val="00D33995"/>
    <w:rsid w:val="00D34938"/>
    <w:rsid w:val="00D36242"/>
    <w:rsid w:val="00D36CF3"/>
    <w:rsid w:val="00D44689"/>
    <w:rsid w:val="00D56A8C"/>
    <w:rsid w:val="00D6100F"/>
    <w:rsid w:val="00D6484D"/>
    <w:rsid w:val="00D65D6B"/>
    <w:rsid w:val="00D70148"/>
    <w:rsid w:val="00D90A94"/>
    <w:rsid w:val="00D960D8"/>
    <w:rsid w:val="00D9626A"/>
    <w:rsid w:val="00DA1E60"/>
    <w:rsid w:val="00DA5F75"/>
    <w:rsid w:val="00DB4B55"/>
    <w:rsid w:val="00DC7A32"/>
    <w:rsid w:val="00DD5E13"/>
    <w:rsid w:val="00DE4FDA"/>
    <w:rsid w:val="00E0498A"/>
    <w:rsid w:val="00E06599"/>
    <w:rsid w:val="00E13E10"/>
    <w:rsid w:val="00E1421E"/>
    <w:rsid w:val="00E1548C"/>
    <w:rsid w:val="00E2017A"/>
    <w:rsid w:val="00E34217"/>
    <w:rsid w:val="00E43FB6"/>
    <w:rsid w:val="00E445A5"/>
    <w:rsid w:val="00E46DCB"/>
    <w:rsid w:val="00E5011A"/>
    <w:rsid w:val="00E516F2"/>
    <w:rsid w:val="00E62277"/>
    <w:rsid w:val="00E646A6"/>
    <w:rsid w:val="00E90618"/>
    <w:rsid w:val="00EA00D7"/>
    <w:rsid w:val="00EA1EA5"/>
    <w:rsid w:val="00EA47EC"/>
    <w:rsid w:val="00EA4B6E"/>
    <w:rsid w:val="00EC05F9"/>
    <w:rsid w:val="00EE5D95"/>
    <w:rsid w:val="00F001F0"/>
    <w:rsid w:val="00F248A0"/>
    <w:rsid w:val="00F26101"/>
    <w:rsid w:val="00F30FA0"/>
    <w:rsid w:val="00F4020E"/>
    <w:rsid w:val="00F42D2D"/>
    <w:rsid w:val="00F53ED1"/>
    <w:rsid w:val="00F62542"/>
    <w:rsid w:val="00F6334C"/>
    <w:rsid w:val="00F643D6"/>
    <w:rsid w:val="00F733D2"/>
    <w:rsid w:val="00F91979"/>
    <w:rsid w:val="00F91A81"/>
    <w:rsid w:val="00F96507"/>
    <w:rsid w:val="00F973DF"/>
    <w:rsid w:val="00FA2F2F"/>
    <w:rsid w:val="00FA7BEA"/>
    <w:rsid w:val="00FB2769"/>
    <w:rsid w:val="00FD0503"/>
    <w:rsid w:val="00FE0ADD"/>
    <w:rsid w:val="00FF5ED8"/>
    <w:rsid w:val="00FF685A"/>
    <w:rsid w:val="39D93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D23429"/>
    <w:rPr>
      <w:rFonts w:ascii="宋体" w:eastAsia="宋体" w:hAnsi="Courier New" w:cs="Courier New"/>
      <w:szCs w:val="21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D23429"/>
    <w:pPr>
      <w:ind w:leftChars="2500" w:left="100"/>
    </w:pPr>
  </w:style>
  <w:style w:type="paragraph" w:styleId="a5">
    <w:name w:val="footer"/>
    <w:basedOn w:val="a"/>
    <w:link w:val="Char1"/>
    <w:uiPriority w:val="99"/>
    <w:semiHidden/>
    <w:unhideWhenUsed/>
    <w:qFormat/>
    <w:rsid w:val="00D23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D23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sid w:val="00D23429"/>
    <w:rPr>
      <w:rFonts w:ascii="宋体" w:eastAsia="宋体" w:hAnsi="Courier New" w:cs="Courier New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sid w:val="00D2342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D2342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D23429"/>
  </w:style>
  <w:style w:type="paragraph" w:styleId="a7">
    <w:name w:val="List Paragraph"/>
    <w:basedOn w:val="a"/>
    <w:uiPriority w:val="34"/>
    <w:qFormat/>
    <w:rsid w:val="00E46D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7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893</Characters>
  <Application>Microsoft Office Word</Application>
  <DocSecurity>0</DocSecurity>
  <Lines>7</Lines>
  <Paragraphs>2</Paragraphs>
  <ScaleCrop>false</ScaleCrop>
  <Company>Microsoft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ivviw</dc:creator>
  <cp:lastModifiedBy>xbany</cp:lastModifiedBy>
  <cp:revision>2</cp:revision>
  <cp:lastPrinted>2021-10-20T08:10:00Z</cp:lastPrinted>
  <dcterms:created xsi:type="dcterms:W3CDTF">2021-11-26T02:22:00Z</dcterms:created>
  <dcterms:modified xsi:type="dcterms:W3CDTF">2021-11-26T02:22:00Z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